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能源与机械工程学院班导师工作学生评议表</w:t>
      </w:r>
    </w:p>
    <w:p>
      <w:pPr>
        <w:spacing w:after="156" w:afterLines="5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评议时间区间：202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-202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学年     评议对象：</w:t>
      </w:r>
    </w:p>
    <w:tbl>
      <w:tblPr>
        <w:tblStyle w:val="5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530"/>
        <w:gridCol w:w="1395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评议内容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满分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评议分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作风正派，关心学生，教书育人，热爱班导师工作，有奉献精神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每学期至少召开2次主题班会，与班级同学展开交流互动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sz w:val="22"/>
                <w:szCs w:val="28"/>
              </w:rPr>
              <w:t>引导学生树立正确的世界观、人生观、价值观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关心、重视班级学生的学习，帮助学生明确学习目的，端正学习态度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sz w:val="22"/>
                <w:szCs w:val="28"/>
              </w:rPr>
              <w:t>树立良好的班级学习风气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做好大学学习方法的指导，逐步帮助学生完成由中学到大学、由基础到专业、由理论到实践的转变，提升学生的学习能力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每月至少进学生宿舍1次，关心了解学生思想动态，掌握学生生活动态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开展校情校史、专业背景、学科发展、就业前景等方面的指导，激发学生的求知欲和学习的积极性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做好大学生创新实践活动的指导，培养学生的创新意识和创新能力，努力提高学生的综合素质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熟知每一位学生的基本信息，及时有效地</w:t>
            </w:r>
            <w:r>
              <w:rPr>
                <w:rFonts w:hint="eastAsia"/>
                <w:sz w:val="22"/>
                <w:szCs w:val="28"/>
              </w:rPr>
              <w:t>解答学生困惑及问题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关心特殊群体学生，能根据具体情况采取有效措施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指导班级活动，班级建设成绩显著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7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评议总分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9" w:type="dxa"/>
            <w:gridSpan w:val="4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你对班导师工作有何建议和意见？请写在此栏</w:t>
            </w:r>
          </w:p>
          <w:p>
            <w:pPr>
              <w:jc w:val="left"/>
              <w:rPr>
                <w:sz w:val="24"/>
                <w:szCs w:val="32"/>
              </w:rPr>
            </w:pPr>
          </w:p>
          <w:p>
            <w:pPr>
              <w:jc w:val="left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jc w:val="left"/>
        <w:rPr>
          <w:sz w:val="24"/>
          <w:szCs w:val="32"/>
        </w:rPr>
      </w:pPr>
    </w:p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NDNiNzFmNjFiNjAyN2EyNDA5MDdlNGY0Njg2MjYifQ=="/>
  </w:docVars>
  <w:rsids>
    <w:rsidRoot w:val="00162B64"/>
    <w:rsid w:val="00162B64"/>
    <w:rsid w:val="007E6DE9"/>
    <w:rsid w:val="008C01EB"/>
    <w:rsid w:val="0826183F"/>
    <w:rsid w:val="09EA7F11"/>
    <w:rsid w:val="0BC43574"/>
    <w:rsid w:val="0BE031ED"/>
    <w:rsid w:val="0ED421E8"/>
    <w:rsid w:val="101A3505"/>
    <w:rsid w:val="11614258"/>
    <w:rsid w:val="14005DED"/>
    <w:rsid w:val="156F2045"/>
    <w:rsid w:val="1AEC7C00"/>
    <w:rsid w:val="1BCD7698"/>
    <w:rsid w:val="1E5254E2"/>
    <w:rsid w:val="217C47B3"/>
    <w:rsid w:val="287E2888"/>
    <w:rsid w:val="2B9B78FB"/>
    <w:rsid w:val="2E327180"/>
    <w:rsid w:val="30711550"/>
    <w:rsid w:val="3097426F"/>
    <w:rsid w:val="31E5444C"/>
    <w:rsid w:val="32BE6768"/>
    <w:rsid w:val="34017FA0"/>
    <w:rsid w:val="367F4F84"/>
    <w:rsid w:val="385F53B3"/>
    <w:rsid w:val="3BDC42CF"/>
    <w:rsid w:val="44E323C2"/>
    <w:rsid w:val="47E46663"/>
    <w:rsid w:val="48165393"/>
    <w:rsid w:val="481B53F7"/>
    <w:rsid w:val="49021794"/>
    <w:rsid w:val="4C244C43"/>
    <w:rsid w:val="4CAE3F64"/>
    <w:rsid w:val="4E5E5DAE"/>
    <w:rsid w:val="52272E18"/>
    <w:rsid w:val="579D3C9B"/>
    <w:rsid w:val="594B69A7"/>
    <w:rsid w:val="5A4C7AA1"/>
    <w:rsid w:val="6093577B"/>
    <w:rsid w:val="61E51ED3"/>
    <w:rsid w:val="61E90E41"/>
    <w:rsid w:val="61EE0363"/>
    <w:rsid w:val="67C04D41"/>
    <w:rsid w:val="6AC50C18"/>
    <w:rsid w:val="6B781FD7"/>
    <w:rsid w:val="6EBF25BB"/>
    <w:rsid w:val="6FC26595"/>
    <w:rsid w:val="73ED6F2A"/>
    <w:rsid w:val="7A5615D2"/>
    <w:rsid w:val="7BD72D6E"/>
    <w:rsid w:val="7E2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446</Characters>
  <Lines>3</Lines>
  <Paragraphs>1</Paragraphs>
  <TotalTime>9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郭倩茹</dc:creator>
  <cp:lastModifiedBy>张财亮</cp:lastModifiedBy>
  <cp:lastPrinted>2020-10-10T08:04:00Z</cp:lastPrinted>
  <dcterms:modified xsi:type="dcterms:W3CDTF">2023-05-22T07:33:10Z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C8381DCC09E74FAABB15BB8B06007E9F</vt:lpwstr>
  </property>
</Properties>
</file>