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bCs/>
          <w:i w:val="0"/>
          <w:iCs w:val="0"/>
          <w:caps w:val="0"/>
          <w:color w:val="333333"/>
          <w:spacing w:val="0"/>
          <w:kern w:val="0"/>
          <w:sz w:val="22"/>
          <w:szCs w:val="22"/>
          <w:u w:val="none"/>
          <w:vertAlign w:val="baseline"/>
          <w:lang w:val="en-US" w:eastAsia="zh-Hans" w:bidi="ar"/>
        </w:rPr>
      </w:pPr>
      <w:r>
        <w:rPr>
          <w:rFonts w:hint="eastAsia" w:ascii="黑体" w:hAnsi="黑体" w:eastAsia="黑体" w:cs="黑体"/>
          <w:b/>
          <w:bCs/>
          <w:i w:val="0"/>
          <w:iCs w:val="0"/>
          <w:caps w:val="0"/>
          <w:color w:val="333333"/>
          <w:spacing w:val="0"/>
          <w:kern w:val="0"/>
          <w:sz w:val="22"/>
          <w:szCs w:val="22"/>
          <w:u w:val="none"/>
          <w:vertAlign w:val="baseline"/>
          <w:lang w:val="en-US" w:eastAsia="zh-CN" w:bidi="ar"/>
        </w:rPr>
        <w:t>附件1：</w:t>
      </w:r>
      <w:r>
        <w:rPr>
          <w:rFonts w:hint="eastAsia" w:ascii="黑体" w:hAnsi="黑体" w:eastAsia="黑体" w:cs="黑体"/>
          <w:b/>
          <w:bCs/>
          <w:i w:val="0"/>
          <w:iCs w:val="0"/>
          <w:caps w:val="0"/>
          <w:color w:val="333333"/>
          <w:spacing w:val="0"/>
          <w:kern w:val="0"/>
          <w:sz w:val="22"/>
          <w:szCs w:val="22"/>
          <w:u w:val="none"/>
          <w:vertAlign w:val="baseline"/>
          <w:lang w:val="en-US" w:eastAsia="zh-Hans" w:bidi="ar"/>
        </w:rPr>
        <w:t>伟大建党精神</w:t>
      </w:r>
      <w:r>
        <w:rPr>
          <w:rFonts w:hint="eastAsia" w:ascii="黑体" w:hAnsi="黑体" w:eastAsia="黑体" w:cs="黑体"/>
          <w:b/>
          <w:bCs/>
          <w:i w:val="0"/>
          <w:iCs w:val="0"/>
          <w:caps w:val="0"/>
          <w:color w:val="333333"/>
          <w:spacing w:val="0"/>
          <w:kern w:val="0"/>
          <w:sz w:val="22"/>
          <w:szCs w:val="22"/>
          <w:u w:val="none"/>
          <w:vertAlign w:val="baseline"/>
          <w:lang w:val="en-US" w:eastAsia="zh-Hans" w:bidi="ar"/>
        </w:rPr>
        <w:t>和</w:t>
      </w:r>
      <w:r>
        <w:rPr>
          <w:rFonts w:hint="eastAsia" w:ascii="黑体" w:hAnsi="黑体" w:eastAsia="黑体" w:cs="黑体"/>
          <w:b/>
          <w:bCs/>
          <w:i w:val="0"/>
          <w:iCs w:val="0"/>
          <w:caps w:val="0"/>
          <w:color w:val="333333"/>
          <w:spacing w:val="0"/>
          <w:kern w:val="0"/>
          <w:sz w:val="22"/>
          <w:szCs w:val="22"/>
          <w:u w:val="none"/>
          <w:vertAlign w:val="baseline"/>
          <w:lang w:val="en-US" w:eastAsia="zh-CN" w:bidi="ar"/>
        </w:rPr>
        <w:t>第一批纳入中国共产党人精神谱系的伟大精神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left"/>
        <w:textAlignment w:val="baseline"/>
        <w:rPr>
          <w:rFonts w:hint="eastAsia" w:ascii="宋体" w:hAnsi="宋体" w:eastAsia="宋体" w:cs="宋体"/>
          <w:b w:val="0"/>
          <w:bCs w:val="0"/>
          <w:i w:val="0"/>
          <w:iCs w:val="0"/>
          <w:caps w:val="0"/>
          <w:color w:val="333333"/>
          <w:spacing w:val="0"/>
          <w:sz w:val="22"/>
          <w:szCs w:val="22"/>
          <w:u w:val="none"/>
          <w:vertAlign w:val="baseline"/>
          <w:lang w:eastAsia="zh-CN"/>
        </w:rPr>
      </w:pPr>
      <w:r>
        <w:rPr>
          <w:rFonts w:hint="eastAsia" w:ascii="宋体" w:hAnsi="宋体" w:eastAsia="宋体" w:cs="宋体"/>
          <w:b w:val="0"/>
          <w:bCs w:val="0"/>
          <w:i w:val="0"/>
          <w:iCs w:val="0"/>
          <w:caps w:val="0"/>
          <w:color w:val="333333"/>
          <w:spacing w:val="0"/>
          <w:sz w:val="22"/>
          <w:szCs w:val="22"/>
          <w:u w:val="none"/>
          <w:vertAlign w:val="baseline"/>
          <w:lang w:val="en-US" w:eastAsia="zh-CN"/>
        </w:rPr>
        <w:t>2021年7月1日，习近平总书记在庆祝中国共产党成立1</w:t>
      </w:r>
      <w:bookmarkStart w:id="0" w:name="_GoBack"/>
      <w:bookmarkEnd w:id="0"/>
      <w:r>
        <w:rPr>
          <w:rFonts w:hint="eastAsia" w:ascii="宋体" w:hAnsi="宋体" w:eastAsia="宋体" w:cs="宋体"/>
          <w:b w:val="0"/>
          <w:bCs w:val="0"/>
          <w:i w:val="0"/>
          <w:iCs w:val="0"/>
          <w:caps w:val="0"/>
          <w:color w:val="333333"/>
          <w:spacing w:val="0"/>
          <w:sz w:val="22"/>
          <w:szCs w:val="22"/>
          <w:u w:val="none"/>
          <w:vertAlign w:val="baseline"/>
          <w:lang w:val="en-US" w:eastAsia="zh-CN"/>
        </w:rPr>
        <w:t>00周年大会上提出</w:t>
      </w:r>
      <w:r>
        <w:rPr>
          <w:rFonts w:hint="eastAsia" w:ascii="宋体" w:hAnsi="宋体" w:eastAsia="宋体" w:cs="宋体"/>
          <w:b w:val="0"/>
          <w:bCs w:val="0"/>
          <w:i w:val="0"/>
          <w:iCs w:val="0"/>
          <w:caps w:val="0"/>
          <w:color w:val="333333"/>
          <w:spacing w:val="0"/>
          <w:sz w:val="22"/>
          <w:szCs w:val="22"/>
          <w:u w:val="none"/>
          <w:vertAlign w:val="baseline"/>
          <w:lang w:eastAsia="zh-CN"/>
        </w:rPr>
        <w:t>伟大建党精神，指的是坚持真理、坚守理想，践行初心、担当使命，不怕牺牲、英勇斗争，对党忠诚、不负人民。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left"/>
        <w:textAlignment w:val="baseline"/>
        <w:rPr>
          <w:rFonts w:hint="eastAsia" w:ascii="宋体" w:hAnsi="宋体" w:eastAsia="宋体" w:cs="宋体"/>
          <w:b w:val="0"/>
          <w:bCs w:val="0"/>
          <w:i w:val="0"/>
          <w:iCs w:val="0"/>
          <w:caps w:val="0"/>
          <w:color w:val="333333"/>
          <w:spacing w:val="0"/>
          <w:sz w:val="22"/>
          <w:szCs w:val="22"/>
          <w:u w:val="none"/>
          <w:vertAlign w:val="baseline"/>
          <w:lang w:eastAsia="zh-CN"/>
        </w:rPr>
      </w:pPr>
      <w:r>
        <w:rPr>
          <w:rFonts w:hint="eastAsia" w:ascii="宋体" w:hAnsi="宋体" w:eastAsia="宋体" w:cs="宋体"/>
          <w:b w:val="0"/>
          <w:bCs w:val="0"/>
          <w:i w:val="0"/>
          <w:iCs w:val="0"/>
          <w:caps w:val="0"/>
          <w:color w:val="333333"/>
          <w:spacing w:val="0"/>
          <w:sz w:val="22"/>
          <w:szCs w:val="22"/>
          <w:u w:val="none"/>
          <w:vertAlign w:val="baseline"/>
          <w:lang w:val="en-US" w:eastAsia="zh-CN"/>
        </w:rPr>
        <w:t>2021年9月29日，</w:t>
      </w:r>
      <w:r>
        <w:rPr>
          <w:rFonts w:hint="eastAsia" w:ascii="宋体" w:hAnsi="宋体" w:eastAsia="宋体" w:cs="宋体"/>
          <w:b w:val="0"/>
          <w:bCs w:val="0"/>
          <w:i w:val="0"/>
          <w:iCs w:val="0"/>
          <w:caps w:val="0"/>
          <w:color w:val="333333"/>
          <w:spacing w:val="0"/>
          <w:sz w:val="22"/>
          <w:szCs w:val="22"/>
          <w:u w:val="none"/>
          <w:vertAlign w:val="baseline"/>
          <w:lang w:eastAsia="zh-CN"/>
        </w:rPr>
        <w:t>党中央批准了中央宣传部梳理的第一批纳入中国共产党人精神谱系的伟大精神，在中华人民共和国成立72周年之际予以发布。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left"/>
        <w:textAlignment w:val="baseline"/>
        <w:rPr>
          <w:rFonts w:hint="eastAsia" w:ascii="宋体" w:hAnsi="宋体" w:eastAsia="宋体" w:cs="宋体"/>
          <w:b w:val="0"/>
          <w:bCs w:val="0"/>
          <w:i w:val="0"/>
          <w:iCs w:val="0"/>
          <w:caps w:val="0"/>
          <w:color w:val="333333"/>
          <w:spacing w:val="0"/>
          <w:sz w:val="22"/>
          <w:szCs w:val="22"/>
          <w:u w:val="none"/>
          <w:vertAlign w:val="baseline"/>
          <w:lang w:eastAsia="zh-CN"/>
        </w:rPr>
      </w:pPr>
      <w:r>
        <w:rPr>
          <w:rFonts w:hint="eastAsia" w:ascii="宋体" w:hAnsi="宋体" w:eastAsia="宋体" w:cs="宋体"/>
          <w:b w:val="0"/>
          <w:bCs w:val="0"/>
          <w:i w:val="0"/>
          <w:iCs w:val="0"/>
          <w:caps w:val="0"/>
          <w:color w:val="333333"/>
          <w:spacing w:val="0"/>
          <w:sz w:val="22"/>
          <w:szCs w:val="22"/>
          <w:u w:val="none"/>
          <w:vertAlign w:val="baseline"/>
          <w:lang w:eastAsia="zh-CN"/>
        </w:rPr>
        <w:t>第一批纳入中国共产党人精神谱系的伟大精神是：建党精神；井冈山精神、 苏区精神、长征精神、遵义会议精神、延安精神、抗战精神、红岩精神、西柏坡精神、照金精神、东北抗联精神、 南泥湾精神、太行精嗯。神（吕梁精神）、大别山精神、沂蒙精神、老区精神、张思德精神；抗美援朝精神、"两弹一星"精神、雷锋精神、焦裕禄精神、大庆精神（铁人精神）、红旗渠精神、北大荒精神、塞罕坝精神、"两路"精神、老西藏精神（孔繁森精神）、西迁精神、王杰精神；改革开放精神、特区精神、抗洪精神、抗击"非典"精神、抗震救灾精神、载人航天精神、劳模精神（劳动精神、工匠精神）、青藏铁路精神、女排精神；脱贫攻坚精神、抗疫精神、"三牛"精神、科学家精神、企业家精神、探月精神、新时代北斗精神、丝路精神。</w:t>
      </w:r>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Microsoft YaHei">
    <w:panose1 w:val="020B0503020204020204"/>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WZkYmIwZDhiNjQxNjQ5ZmE1ZjJjNjE3MjU1MjgifQ=="/>
  </w:docVars>
  <w:rsids>
    <w:rsidRoot w:val="00000000"/>
    <w:rsid w:val="08825807"/>
    <w:rsid w:val="0CC313E6"/>
    <w:rsid w:val="36AA457D"/>
    <w:rsid w:val="68874787"/>
    <w:rsid w:val="FFD72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397</Characters>
  <Lines>0</Lines>
  <Paragraphs>0</Paragraphs>
  <TotalTime>1</TotalTime>
  <ScaleCrop>false</ScaleCrop>
  <LinksUpToDate>false</LinksUpToDate>
  <CharactersWithSpaces>399</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清热茶Mily</cp:lastModifiedBy>
  <dcterms:modified xsi:type="dcterms:W3CDTF">2022-07-31T11:19:19Z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EC135E4BE583B389B7F4E562CCCAB017</vt:lpwstr>
  </property>
</Properties>
</file>